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3C1EC8C9" w:rsidR="0033636C" w:rsidRPr="00C77E8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C77E8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77E88" w:rsidRPr="00C77E88">
            <w:rPr>
              <w:rFonts w:ascii="Times New Roman" w:hAnsi="Times New Roman"/>
              <w:sz w:val="28"/>
              <w:szCs w:val="28"/>
            </w:rPr>
            <w:t>07 октября 2025 года</w:t>
          </w:r>
        </w:sdtContent>
      </w:sdt>
      <w:r w:rsidRPr="00C77E8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77E88" w:rsidRPr="00C77E88">
            <w:rPr>
              <w:rFonts w:ascii="Times New Roman" w:hAnsi="Times New Roman"/>
              <w:sz w:val="28"/>
              <w:szCs w:val="28"/>
            </w:rPr>
            <w:t>702</w:t>
          </w:r>
        </w:sdtContent>
      </w:sdt>
    </w:p>
    <w:bookmarkEnd w:id="0"/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11086144" w:rsidR="0033636C" w:rsidRPr="00CB5C85" w:rsidRDefault="00093B08" w:rsidP="00CB5C85">
      <w:pPr>
        <w:jc w:val="center"/>
        <w:rPr>
          <w:rFonts w:ascii="Times New Roman" w:hAnsi="Times New Roman"/>
          <w:b/>
          <w:sz w:val="28"/>
          <w:szCs w:val="28"/>
        </w:rPr>
      </w:pPr>
      <w:r w:rsidRPr="00CB5C85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  <w:r w:rsidR="006C4449" w:rsidRPr="00CB5C85">
        <w:rPr>
          <w:rFonts w:ascii="Times New Roman" w:hAnsi="Times New Roman"/>
          <w:b/>
          <w:sz w:val="28"/>
          <w:szCs w:val="28"/>
        </w:rPr>
        <w:t xml:space="preserve"> </w:t>
      </w:r>
      <w:r w:rsidR="00CB5C85">
        <w:rPr>
          <w:rFonts w:ascii="Times New Roman" w:hAnsi="Times New Roman"/>
          <w:b/>
          <w:sz w:val="28"/>
          <w:szCs w:val="28"/>
        </w:rPr>
        <w:br/>
      </w:r>
      <w:r w:rsidRPr="00CB5C85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CB5C85">
        <w:rPr>
          <w:rFonts w:ascii="Times New Roman" w:hAnsi="Times New Roman"/>
          <w:b/>
          <w:sz w:val="28"/>
          <w:szCs w:val="28"/>
        </w:rPr>
        <w:br/>
      </w:r>
      <w:r w:rsidRPr="00CB5C85">
        <w:rPr>
          <w:rFonts w:ascii="Times New Roman" w:hAnsi="Times New Roman"/>
          <w:b/>
          <w:sz w:val="28"/>
          <w:szCs w:val="28"/>
        </w:rPr>
        <w:t>«Выдача разрешения на право организации розничного рынка»</w:t>
      </w:r>
    </w:p>
    <w:p w14:paraId="0DCF558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805696" w14:textId="1897CE6D" w:rsidR="006C4449" w:rsidRPr="009B44DE" w:rsidRDefault="006C4449" w:rsidP="00CB5C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DE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B44DE">
        <w:rPr>
          <w:rFonts w:ascii="Times New Roman" w:hAnsi="Times New Roman" w:cs="Times New Roman"/>
          <w:sz w:val="28"/>
          <w:szCs w:val="28"/>
        </w:rPr>
        <w:t xml:space="preserve"> </w:t>
      </w:r>
      <w:hyperlink r:id="rId7">
        <w:r w:rsidRPr="009B44DE">
          <w:rPr>
            <w:rFonts w:ascii="Times New Roman" w:hAnsi="Times New Roman" w:cs="Times New Roman"/>
            <w:sz w:val="28"/>
            <w:szCs w:val="28"/>
          </w:rPr>
          <w:t>закон</w:t>
        </w:r>
        <w:r>
          <w:rPr>
            <w:rFonts w:ascii="Times New Roman" w:hAnsi="Times New Roman" w:cs="Times New Roman"/>
            <w:sz w:val="28"/>
            <w:szCs w:val="28"/>
          </w:rPr>
          <w:t>а</w:t>
        </w:r>
        <w:r w:rsidRPr="009B44DE">
          <w:rPr>
            <w:rFonts w:ascii="Times New Roman" w:hAnsi="Times New Roman" w:cs="Times New Roman"/>
            <w:sz w:val="28"/>
            <w:szCs w:val="28"/>
          </w:rPr>
          <w:t>м</w:t>
        </w:r>
      </w:hyperlink>
      <w:r>
        <w:rPr>
          <w:rFonts w:ascii="Times New Roman" w:hAnsi="Times New Roman" w:cs="Times New Roman"/>
          <w:sz w:val="28"/>
          <w:szCs w:val="28"/>
        </w:rPr>
        <w:t>и</w:t>
      </w:r>
      <w:r w:rsidRPr="009B44DE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44DE">
        <w:rPr>
          <w:rFonts w:ascii="Times New Roman" w:hAnsi="Times New Roman" w:cs="Times New Roman"/>
          <w:sz w:val="28"/>
          <w:szCs w:val="28"/>
        </w:rPr>
        <w:t xml:space="preserve"> 131-ФЗ </w:t>
      </w:r>
      <w:r w:rsidR="00CB5C8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9B44D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B44DE">
        <w:rPr>
          <w:rFonts w:ascii="Times New Roman" w:hAnsi="Times New Roman" w:cs="Times New Roman"/>
          <w:sz w:val="28"/>
          <w:szCs w:val="28"/>
        </w:rPr>
        <w:t xml:space="preserve">, от 27.07.2010 </w:t>
      </w:r>
      <w:hyperlink r:id="rId8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9B44DE">
          <w:rPr>
            <w:rFonts w:ascii="Times New Roman" w:hAnsi="Times New Roman" w:cs="Times New Roman"/>
            <w:sz w:val="28"/>
            <w:szCs w:val="28"/>
          </w:rPr>
          <w:t xml:space="preserve"> 210-ФЗ</w:t>
        </w:r>
      </w:hyperlink>
      <w:r w:rsidRPr="009B44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B44DE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B44DE">
        <w:rPr>
          <w:rFonts w:ascii="Times New Roman" w:hAnsi="Times New Roman" w:cs="Times New Roman"/>
          <w:sz w:val="28"/>
          <w:szCs w:val="28"/>
        </w:rPr>
        <w:t xml:space="preserve">, </w:t>
      </w:r>
      <w:r w:rsidRPr="000116D2">
        <w:rPr>
          <w:rFonts w:ascii="Times New Roman" w:hAnsi="Times New Roman" w:cs="Times New Roman"/>
          <w:sz w:val="28"/>
          <w:szCs w:val="28"/>
        </w:rPr>
        <w:t xml:space="preserve">от 30.12.2006 </w:t>
      </w:r>
      <w:r w:rsidR="00127618">
        <w:rPr>
          <w:rFonts w:ascii="Times New Roman" w:hAnsi="Times New Roman" w:cs="Times New Roman"/>
          <w:sz w:val="28"/>
          <w:szCs w:val="28"/>
        </w:rPr>
        <w:t>№</w:t>
      </w:r>
      <w:r w:rsidRPr="000116D2">
        <w:rPr>
          <w:rFonts w:ascii="Times New Roman" w:hAnsi="Times New Roman" w:cs="Times New Roman"/>
          <w:sz w:val="28"/>
          <w:szCs w:val="28"/>
        </w:rPr>
        <w:t xml:space="preserve"> 271-ФЗ </w:t>
      </w:r>
      <w:r w:rsidR="00CB5C85">
        <w:rPr>
          <w:rFonts w:ascii="Times New Roman" w:hAnsi="Times New Roman" w:cs="Times New Roman"/>
          <w:sz w:val="28"/>
          <w:szCs w:val="28"/>
        </w:rPr>
        <w:br/>
      </w:r>
      <w:r w:rsidRPr="000116D2">
        <w:rPr>
          <w:rFonts w:ascii="Times New Roman" w:hAnsi="Times New Roman" w:cs="Times New Roman"/>
          <w:sz w:val="28"/>
          <w:szCs w:val="28"/>
        </w:rPr>
        <w:t xml:space="preserve">«О розничных рынках и о внесении изменений в Трудовой кодекс Российской Федерации», </w:t>
      </w:r>
      <w:hyperlink r:id="rId9">
        <w:r w:rsidRPr="000116D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116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="00CB5C85">
        <w:rPr>
          <w:rFonts w:ascii="Times New Roman" w:hAnsi="Times New Roman" w:cs="Times New Roman"/>
          <w:sz w:val="28"/>
          <w:szCs w:val="28"/>
        </w:rPr>
        <w:br/>
      </w:r>
      <w:r w:rsidRPr="000116D2">
        <w:rPr>
          <w:rFonts w:ascii="Times New Roman" w:hAnsi="Times New Roman" w:cs="Times New Roman"/>
          <w:sz w:val="28"/>
          <w:szCs w:val="28"/>
        </w:rPr>
        <w:t xml:space="preserve">от 10.03.2007 </w:t>
      </w:r>
      <w:r w:rsidR="00127618">
        <w:rPr>
          <w:rFonts w:ascii="Times New Roman" w:hAnsi="Times New Roman" w:cs="Times New Roman"/>
          <w:sz w:val="28"/>
          <w:szCs w:val="28"/>
        </w:rPr>
        <w:t>№</w:t>
      </w:r>
      <w:r w:rsidRPr="000116D2">
        <w:rPr>
          <w:rFonts w:ascii="Times New Roman" w:hAnsi="Times New Roman" w:cs="Times New Roman"/>
          <w:sz w:val="28"/>
          <w:szCs w:val="28"/>
        </w:rPr>
        <w:t xml:space="preserve"> 148 «Об утверждении правил выдачи разрешений на право организации розничного рынка», </w:t>
      </w:r>
      <w:hyperlink r:id="rId10">
        <w:r w:rsidRPr="000116D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116D2">
        <w:rPr>
          <w:rFonts w:ascii="Times New Roman" w:hAnsi="Times New Roman" w:cs="Times New Roman"/>
          <w:sz w:val="28"/>
          <w:szCs w:val="28"/>
        </w:rPr>
        <w:t xml:space="preserve"> Сахалинской области от 07.05.2007 </w:t>
      </w:r>
      <w:r w:rsidR="00127618">
        <w:rPr>
          <w:rFonts w:ascii="Times New Roman" w:hAnsi="Times New Roman" w:cs="Times New Roman"/>
          <w:sz w:val="28"/>
          <w:szCs w:val="28"/>
        </w:rPr>
        <w:t>№</w:t>
      </w:r>
      <w:r w:rsidRPr="000116D2">
        <w:rPr>
          <w:rFonts w:ascii="Times New Roman" w:hAnsi="Times New Roman" w:cs="Times New Roman"/>
          <w:sz w:val="28"/>
          <w:szCs w:val="28"/>
        </w:rPr>
        <w:t xml:space="preserve"> 37-ЗО «О розничных рынках в Сахалинской области», </w:t>
      </w:r>
      <w:hyperlink r:id="rId11">
        <w:r w:rsidRPr="000116D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116D2">
        <w:rPr>
          <w:rFonts w:ascii="Times New Roman" w:hAnsi="Times New Roman" w:cs="Times New Roman"/>
          <w:sz w:val="28"/>
          <w:szCs w:val="28"/>
        </w:rPr>
        <w:t xml:space="preserve"> Правительства Сахалинской области от 14.02.2013 </w:t>
      </w:r>
      <w:r w:rsidR="00127618">
        <w:rPr>
          <w:rFonts w:ascii="Times New Roman" w:hAnsi="Times New Roman" w:cs="Times New Roman"/>
          <w:sz w:val="28"/>
          <w:szCs w:val="28"/>
        </w:rPr>
        <w:t>№ 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6D2">
        <w:rPr>
          <w:rFonts w:ascii="Times New Roman" w:hAnsi="Times New Roman" w:cs="Times New Roman"/>
          <w:sz w:val="28"/>
          <w:szCs w:val="28"/>
        </w:rPr>
        <w:t>«Об упорядочении работы розничных рынков в Саха</w:t>
      </w:r>
      <w:r>
        <w:rPr>
          <w:rFonts w:ascii="Times New Roman" w:hAnsi="Times New Roman" w:cs="Times New Roman"/>
          <w:sz w:val="28"/>
          <w:szCs w:val="28"/>
        </w:rPr>
        <w:t xml:space="preserve">линской области», </w:t>
      </w:r>
      <w:r w:rsidRPr="000116D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12">
        <w:r w:rsidRPr="000116D2">
          <w:rPr>
            <w:rFonts w:ascii="Times New Roman" w:hAnsi="Times New Roman" w:cs="Times New Roman"/>
            <w:sz w:val="28"/>
            <w:szCs w:val="28"/>
          </w:rPr>
          <w:t>ст. 36</w:t>
        </w:r>
      </w:hyperlink>
      <w:r w:rsidRPr="000116D2">
        <w:rPr>
          <w:rFonts w:ascii="Times New Roman" w:hAnsi="Times New Roman" w:cs="Times New Roman"/>
          <w:sz w:val="28"/>
          <w:szCs w:val="28"/>
        </w:rPr>
        <w:t xml:space="preserve"> Уст</w:t>
      </w:r>
      <w:r>
        <w:rPr>
          <w:rFonts w:ascii="Times New Roman" w:hAnsi="Times New Roman" w:cs="Times New Roman"/>
          <w:sz w:val="28"/>
          <w:szCs w:val="28"/>
        </w:rPr>
        <w:t>ава муниципального образования Ногликский муниципальный округ Сахалинской области</w:t>
      </w:r>
      <w:r w:rsidRPr="000116D2">
        <w:rPr>
          <w:rFonts w:ascii="Times New Roman" w:hAnsi="Times New Roman" w:cs="Times New Roman"/>
          <w:sz w:val="28"/>
          <w:szCs w:val="28"/>
        </w:rPr>
        <w:t>, администрация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Ногликский муниципальный округ Сахалинской области </w:t>
      </w:r>
      <w:r w:rsidRPr="001E582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1A86781C" w14:textId="77777777" w:rsidR="006C4449" w:rsidRDefault="006C4449" w:rsidP="00CB5C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DE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43">
        <w:r w:rsidRPr="009B44DE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9B44DE">
        <w:rPr>
          <w:rFonts w:ascii="Times New Roman" w:hAnsi="Times New Roman" w:cs="Times New Roman"/>
          <w:sz w:val="28"/>
          <w:szCs w:val="28"/>
        </w:rPr>
        <w:t xml:space="preserve"> по предо</w:t>
      </w:r>
      <w:r>
        <w:rPr>
          <w:rFonts w:ascii="Times New Roman" w:hAnsi="Times New Roman" w:cs="Times New Roman"/>
          <w:sz w:val="28"/>
          <w:szCs w:val="28"/>
        </w:rPr>
        <w:t>ставлению муниципальной услуги «</w:t>
      </w:r>
      <w:r w:rsidRPr="009B44DE">
        <w:rPr>
          <w:rFonts w:ascii="Times New Roman" w:hAnsi="Times New Roman" w:cs="Times New Roman"/>
          <w:sz w:val="28"/>
          <w:szCs w:val="28"/>
        </w:rPr>
        <w:t>Выдача разрешени</w:t>
      </w:r>
      <w:r>
        <w:rPr>
          <w:rFonts w:ascii="Times New Roman" w:hAnsi="Times New Roman" w:cs="Times New Roman"/>
          <w:sz w:val="28"/>
          <w:szCs w:val="28"/>
        </w:rPr>
        <w:t>я на право организации розничного рынка»</w:t>
      </w:r>
      <w:r w:rsidRPr="009B44DE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33BA85D1" w14:textId="77777777" w:rsidR="006C4449" w:rsidRPr="009B44DE" w:rsidRDefault="006C4449" w:rsidP="00CB5C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44DE">
        <w:rPr>
          <w:rFonts w:ascii="Times New Roman" w:eastAsia="Times New Roman" w:hAnsi="Times New Roman"/>
          <w:sz w:val="28"/>
          <w:szCs w:val="28"/>
          <w:lang w:eastAsia="ru-RU"/>
        </w:rPr>
        <w:t xml:space="preserve">2. Отделу экономики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департамента экономического развития, строительства, жилищно-коммунального и дорожного хозяйства </w:t>
      </w:r>
      <w:r w:rsidRPr="009B44D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9B44DE">
        <w:rPr>
          <w:rFonts w:ascii="Times New Roman" w:eastAsia="Times New Roman" w:hAnsi="Times New Roman"/>
          <w:sz w:val="28"/>
          <w:szCs w:val="28"/>
          <w:lang w:eastAsia="ru-RU"/>
        </w:rPr>
        <w:t xml:space="preserve"> (Кононенко Г.В.) осуществлять исполнение муниципальной услуги в соответствии с утвержденным административным регламентом.</w:t>
      </w:r>
    </w:p>
    <w:p w14:paraId="15AC6CE2" w14:textId="12D6EA04" w:rsidR="006C4449" w:rsidRDefault="006C4449" w:rsidP="00CB5C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9B44D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Считать</w:t>
      </w:r>
      <w:r w:rsidRPr="009B44DE">
        <w:rPr>
          <w:rFonts w:ascii="Times New Roman" w:hAnsi="Times New Roman" w:cs="Times New Roman"/>
          <w:sz w:val="28"/>
          <w:szCs w:val="28"/>
        </w:rPr>
        <w:t xml:space="preserve"> утратившим силу постановлени</w:t>
      </w:r>
      <w:r w:rsidR="00127618">
        <w:rPr>
          <w:rFonts w:ascii="Times New Roman" w:hAnsi="Times New Roman" w:cs="Times New Roman"/>
          <w:sz w:val="28"/>
          <w:szCs w:val="28"/>
        </w:rPr>
        <w:t>е</w:t>
      </w:r>
      <w:r w:rsidRPr="009B44D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17.03.2022 </w:t>
      </w:r>
      <w:r w:rsidR="00CB5C85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110 «Об утверждении административного регламента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B44DE">
        <w:rPr>
          <w:rFonts w:ascii="Times New Roman" w:hAnsi="Times New Roman" w:cs="Times New Roman"/>
          <w:sz w:val="28"/>
          <w:szCs w:val="28"/>
        </w:rPr>
        <w:t>Выдача разрешени</w:t>
      </w:r>
      <w:r>
        <w:rPr>
          <w:rFonts w:ascii="Times New Roman" w:hAnsi="Times New Roman" w:cs="Times New Roman"/>
          <w:sz w:val="28"/>
          <w:szCs w:val="28"/>
        </w:rPr>
        <w:t>я на право организации розничного рынка».</w:t>
      </w:r>
    </w:p>
    <w:p w14:paraId="12D9D84C" w14:textId="77777777" w:rsidR="006C4449" w:rsidRDefault="006C4449" w:rsidP="00CB5C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Опубликовать настоящее постановление в газете «Знамя труда» 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4A4B85F2" w14:textId="77777777" w:rsidR="006C4449" w:rsidRPr="00D12794" w:rsidRDefault="006C4449" w:rsidP="00CB5C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постановления возложить на первого вице-мэра муниципального образования Ногликский муниципальный округ Сахалинской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Блидченко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</w:t>
      </w:r>
    </w:p>
    <w:p w14:paraId="0DCF558A" w14:textId="77777777" w:rsidR="008629FA" w:rsidRPr="00D12794" w:rsidRDefault="008629FA" w:rsidP="00CB5C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B" w14:textId="531661EA" w:rsidR="008629FA" w:rsidRDefault="008629FA" w:rsidP="00CB5C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B72E25" w14:textId="77777777" w:rsidR="00CB5C85" w:rsidRPr="00D12794" w:rsidRDefault="00CB5C85" w:rsidP="00CB5C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CB5C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066E1032" w:rsidR="008629FA" w:rsidRPr="008629FA" w:rsidRDefault="008629FA" w:rsidP="00CB5C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01ED">
        <w:rPr>
          <w:rFonts w:ascii="Times New Roman" w:hAnsi="Times New Roman"/>
          <w:sz w:val="28"/>
          <w:szCs w:val="28"/>
        </w:rPr>
        <w:t xml:space="preserve">         </w:t>
      </w:r>
    </w:p>
    <w:p w14:paraId="0DCF558E" w14:textId="07E3BE05" w:rsidR="008629FA" w:rsidRPr="00D12794" w:rsidRDefault="00093B08" w:rsidP="00CB5C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CB5C85">
        <w:rPr>
          <w:rFonts w:ascii="Times New Roman" w:hAnsi="Times New Roman"/>
          <w:sz w:val="28"/>
          <w:szCs w:val="28"/>
        </w:rPr>
        <w:tab/>
      </w:r>
      <w:r w:rsidR="00CB5C85">
        <w:rPr>
          <w:rFonts w:ascii="Times New Roman" w:hAnsi="Times New Roman"/>
          <w:sz w:val="28"/>
          <w:szCs w:val="28"/>
        </w:rPr>
        <w:tab/>
      </w:r>
      <w:r w:rsidR="00CB5C85">
        <w:rPr>
          <w:rFonts w:ascii="Times New Roman" w:hAnsi="Times New Roman"/>
          <w:sz w:val="28"/>
          <w:szCs w:val="28"/>
        </w:rPr>
        <w:tab/>
      </w:r>
      <w:r w:rsidR="00CB5C85">
        <w:rPr>
          <w:rFonts w:ascii="Times New Roman" w:hAnsi="Times New Roman"/>
          <w:sz w:val="28"/>
          <w:szCs w:val="28"/>
        </w:rPr>
        <w:tab/>
      </w:r>
      <w:r w:rsidR="00CB5C85">
        <w:rPr>
          <w:rFonts w:ascii="Times New Roman" w:hAnsi="Times New Roman"/>
          <w:sz w:val="28"/>
          <w:szCs w:val="28"/>
        </w:rPr>
        <w:tab/>
      </w:r>
      <w:r w:rsidR="00CB5C85">
        <w:rPr>
          <w:rFonts w:ascii="Times New Roman" w:hAnsi="Times New Roman"/>
          <w:sz w:val="28"/>
          <w:szCs w:val="28"/>
        </w:rPr>
        <w:tab/>
      </w:r>
      <w:r w:rsidR="00CB5C85">
        <w:rPr>
          <w:rFonts w:ascii="Times New Roman" w:hAnsi="Times New Roman"/>
          <w:sz w:val="28"/>
          <w:szCs w:val="28"/>
        </w:rPr>
        <w:tab/>
      </w:r>
      <w:r w:rsidR="00CB5C85" w:rsidRPr="00CB5C85">
        <w:rPr>
          <w:rFonts w:ascii="Times New Roman" w:hAnsi="Times New Roman"/>
          <w:sz w:val="28"/>
          <w:szCs w:val="28"/>
        </w:rPr>
        <w:t xml:space="preserve">        </w:t>
      </w:r>
      <w:r w:rsidR="00CB5C85">
        <w:rPr>
          <w:rFonts w:ascii="Times New Roman" w:hAnsi="Times New Roman"/>
          <w:sz w:val="28"/>
          <w:szCs w:val="28"/>
        </w:rPr>
        <w:t>С.В. Гурьянов</w:t>
      </w:r>
    </w:p>
    <w:p w14:paraId="0DCF558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CB5C85">
      <w:headerReference w:type="default" r:id="rId13"/>
      <w:foot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9B1DB" w14:textId="77777777" w:rsidR="00C660D4" w:rsidRDefault="00C660D4" w:rsidP="0033636C">
      <w:pPr>
        <w:spacing w:after="0" w:line="240" w:lineRule="auto"/>
      </w:pPr>
      <w:r>
        <w:separator/>
      </w:r>
    </w:p>
  </w:endnote>
  <w:endnote w:type="continuationSeparator" w:id="0">
    <w:p w14:paraId="0E396598" w14:textId="77777777" w:rsidR="00C660D4" w:rsidRDefault="00C660D4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785B7BDF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A3677" w14:textId="77777777" w:rsidR="00C660D4" w:rsidRDefault="00C660D4" w:rsidP="0033636C">
      <w:pPr>
        <w:spacing w:after="0" w:line="240" w:lineRule="auto"/>
      </w:pPr>
      <w:r>
        <w:separator/>
      </w:r>
    </w:p>
  </w:footnote>
  <w:footnote w:type="continuationSeparator" w:id="0">
    <w:p w14:paraId="2AA25F6A" w14:textId="77777777" w:rsidR="00C660D4" w:rsidRDefault="00C660D4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4007336"/>
      <w:docPartObj>
        <w:docPartGallery w:val="Page Numbers (Top of Page)"/>
        <w:docPartUnique/>
      </w:docPartObj>
    </w:sdtPr>
    <w:sdtEndPr/>
    <w:sdtContent>
      <w:p w14:paraId="31EF3A78" w14:textId="2A333997" w:rsidR="00CB5C85" w:rsidRDefault="00CB5C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E88">
          <w:rPr>
            <w:noProof/>
          </w:rPr>
          <w:t>2</w:t>
        </w:r>
        <w:r>
          <w:fldChar w:fldCharType="end"/>
        </w:r>
      </w:p>
    </w:sdtContent>
  </w:sdt>
  <w:p w14:paraId="08255773" w14:textId="77777777" w:rsidR="00CB5C85" w:rsidRDefault="00CB5C8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27618"/>
    <w:rsid w:val="00185FEC"/>
    <w:rsid w:val="001E1F9F"/>
    <w:rsid w:val="002003DC"/>
    <w:rsid w:val="002B5CAC"/>
    <w:rsid w:val="0033636C"/>
    <w:rsid w:val="003E4257"/>
    <w:rsid w:val="00520CBF"/>
    <w:rsid w:val="005E2FDB"/>
    <w:rsid w:val="006C4449"/>
    <w:rsid w:val="008629FA"/>
    <w:rsid w:val="00987DB5"/>
    <w:rsid w:val="00A30AF1"/>
    <w:rsid w:val="00AC72C8"/>
    <w:rsid w:val="00B10ED9"/>
    <w:rsid w:val="00B25688"/>
    <w:rsid w:val="00C02849"/>
    <w:rsid w:val="00C660D4"/>
    <w:rsid w:val="00C77E88"/>
    <w:rsid w:val="00CB5C85"/>
    <w:rsid w:val="00D12794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6C4449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E191D830CA66FAD24E565A61CCC6B7D87786BB89B8DA7D50B4A430B913312A66FCB17A01B116527A56F26BE083F0798FBA47773AA07571B51FW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3E191D830CA66FAD24E565A61CCC6B7D87483B089B0DA7D50B4A430B913312A74FCE97602B1085B7F43A43AA6BD15W" TargetMode="External"/><Relationship Id="rId12" Type="http://schemas.openxmlformats.org/officeDocument/2006/relationships/hyperlink" Target="consultantplus://offline/ref=F37CA38D79BD2C767B46D310E2D42D8BA440726911D8817320F4D522631E59789022EDA5E3D6DE02E12C822B05244AC023AF7B21541B73A834B83E6176Z6B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F37CA38D79BD2C767B46D310E2D42D8BA440726911D9857622F7D522631E59789022EDA5F1D6860EE12D9A2A07311C91657FZ9B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37CA38D79BD2C767B46D310E2D42D8BA440726912DF8C7527FB88286B47557A972DB2B2E49FD203E12C852C0E7B4FD532F776204B0470B428BA3C76Z0B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37CA38D79BD2C767B46CD1DF4B87187A64B246C14DD8E2678A4D3753C4E5F2DD062EBF0A092D307E327D07A417A139166E477234B0772A872Z9B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  <w:rsid w:val="00FA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34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dcterms:created xsi:type="dcterms:W3CDTF">2020-04-07T04:52:00Z</dcterms:created>
  <dcterms:modified xsi:type="dcterms:W3CDTF">2025-10-08T00:53:00Z</dcterms:modified>
</cp:coreProperties>
</file>